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FICHA DE INSCRIÇÃ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rtl w:val="0"/>
        </w:rPr>
        <w:t xml:space="preserve">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4636770</wp:posOffset>
            </wp:positionH>
            <wp:positionV relativeFrom="paragraph">
              <wp:posOffset>180975</wp:posOffset>
            </wp:positionV>
            <wp:extent cx="1489875" cy="1265873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9875" cy="12658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285750</wp:posOffset>
            </wp:positionV>
            <wp:extent cx="1767377" cy="105822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7377" cy="1058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PARA MOBILIDADE ACAD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rtl w:val="0"/>
        </w:rPr>
        <w:t xml:space="preserve">ÊMICA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Data de nascimento: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Naturalidade: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Endereço residencial: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Reside com: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Pais</w:t>
        <w:tab/>
        <w:t xml:space="preserve">(   ) Pai</w:t>
        <w:tab/>
        <w:t xml:space="preserve">(   ) Mãe</w:t>
        <w:tab/>
        <w:t xml:space="preserve">(   ) Sozinho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Outros. Qual?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Telefones para contato: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Profissão: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Empregador: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Contato: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Data de admissão: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                                           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ab/>
        <w:t xml:space="preserve">Renda mensal: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do pai: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 do pai: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da mãe: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 da mãe: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Renda familiar mensal (soma da renda de todos os integrantes da família):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1 a 5 salários mínimos</w:t>
        <w:tab/>
        <w:t xml:space="preserve">(   ) 6 a 10 salários mínimos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11 a 15 salários mínimos</w:t>
        <w:tab/>
        <w:t xml:space="preserve">(   ) Mais de 15 salários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DADOS ACADÊMICOS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do Curso: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Semestre: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INTERESSE DE INTERCÂMBIO NA SEGUINTE INSTITUIÇÃO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283" w:right="0" w:firstLine="0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Instituição: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right="0" w:firstLine="0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OUTROS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Alguma vez já participou de um programa semelhante a este?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Sim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    (   )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Se SIM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, q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ual?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Onde?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Período: 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283"/>
        </w:tabs>
        <w:spacing w:line="360" w:lineRule="auto"/>
        <w:ind w:left="283" w:hanging="283"/>
        <w:jc w:val="both"/>
        <w:rPr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OBSERVAÇÕES PESSOAIS: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color w:val="1052ca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vertAlign w:val="baseline"/>
          <w:rtl w:val="0"/>
        </w:rPr>
        <w:t xml:space="preserve">Lembre-se: comunicar quando da alteração de endereço, telefone ou e-mail.</w:t>
      </w:r>
      <w:r w:rsidDel="00000000" w:rsidR="00000000" w:rsidRPr="00000000">
        <w:rPr>
          <w:rFonts w:ascii="Arial" w:cs="Arial" w:eastAsia="Arial" w:hAnsi="Arial"/>
          <w:color w:val="1052ca"/>
          <w:vertAlign w:val="baseline"/>
          <w:rtl w:val="0"/>
        </w:rPr>
        <w:tab/>
      </w:r>
    </w:p>
    <w:sectPr>
      <w:pgSz w:h="16838" w:w="11906" w:orient="portrait"/>
      <w:pgMar w:bottom="539.6456692913421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283" w:hanging="283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5">
    <w:lvl w:ilvl="0">
      <w:start w:val="3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