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D9" w:rsidRDefault="0077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7740D9" w:rsidRDefault="00774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 TÍTULO DO TRABALHO DEVE ESTAR EM LETRAS MAIÚSCULAS COM, NO MÁXIMO, 15 PALAVRAS, CENTRALIZADAS, </w:t>
      </w:r>
      <w:r>
        <w:rPr>
          <w:rFonts w:ascii="Arial" w:eastAsia="Arial" w:hAnsi="Arial" w:cs="Arial"/>
          <w:b/>
          <w:sz w:val="24"/>
          <w:szCs w:val="24"/>
        </w:rPr>
        <w:t>EM NEGRITO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(espaço simples)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(espaço simples)</w:t>
      </w:r>
    </w:p>
    <w:p w:rsidR="00257CF6" w:rsidRDefault="00257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CF6" w:rsidRDefault="009C2A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</w:rPr>
        <w:t>Nomes completos dos autores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(fonte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arial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r>
        <w:rPr>
          <w:rFonts w:ascii="Arial" w:eastAsia="Arial" w:hAnsi="Arial" w:cs="Arial"/>
          <w:b/>
          <w:color w:val="000000"/>
          <w:sz w:val="19"/>
          <w:szCs w:val="19"/>
        </w:rPr>
        <w:t>corpo 12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, justificados e em negrito. Fazer chamada com número arábico </w:t>
      </w:r>
      <w:r>
        <w:rPr>
          <w:rFonts w:ascii="Arial" w:eastAsia="Arial" w:hAnsi="Arial" w:cs="Arial"/>
          <w:sz w:val="19"/>
          <w:szCs w:val="19"/>
        </w:rPr>
        <w:t>sobrescrito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após o último sobrenome de cada autor).</w:t>
      </w:r>
    </w:p>
    <w:p w:rsidR="00257CF6" w:rsidRDefault="009C2ABE">
      <w:pPr>
        <w:widowControl w:val="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indicar a titulação acadêmica e o seu endereço institucional (centro, departamento, núcleos, laboratórios, grupos de pesquisa)</w:t>
      </w:r>
      <w:r>
        <w:rPr>
          <w:rFonts w:ascii="Arial" w:eastAsia="Arial" w:hAnsi="Arial" w:cs="Arial"/>
          <w:i/>
          <w:sz w:val="20"/>
          <w:szCs w:val="20"/>
        </w:rPr>
        <w:t xml:space="preserve">, endereço de </w:t>
      </w:r>
      <w:r>
        <w:rPr>
          <w:rFonts w:ascii="Arial" w:eastAsia="Arial" w:hAnsi="Arial" w:cs="Arial"/>
          <w:i/>
          <w:sz w:val="20"/>
          <w:szCs w:val="20"/>
        </w:rPr>
        <w:t>e-mail do autor principal (Arial, 10 – centralizado, em itálico).</w:t>
      </w:r>
    </w:p>
    <w:p w:rsidR="00257CF6" w:rsidRDefault="009C2ABE">
      <w:pPr>
        <w:widowControl w:val="0"/>
        <w:jc w:val="center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b/>
          <w:sz w:val="20"/>
          <w:szCs w:val="20"/>
        </w:rPr>
        <w:t>OBS.: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 autores de uma mesma titulação acadêmica e instituição devem ser agrupados em um único índice. </w:t>
      </w:r>
    </w:p>
    <w:p w:rsidR="00257CF6" w:rsidRDefault="00257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4"/>
        <w:jc w:val="both"/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4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 resumo expandido deve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ser escrito em letra Arial 12, justificado e com espaçamento simples, sendo limitado a no mínimo 1.500 e no máximo 3.000 palavras, do título às referências.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I</w:t>
      </w:r>
      <w:r>
        <w:rPr>
          <w:rFonts w:ascii="Arial" w:eastAsia="Arial" w:hAnsi="Arial" w:cs="Arial"/>
          <w:b/>
          <w:color w:val="000000"/>
          <w:sz w:val="24"/>
          <w:szCs w:val="24"/>
        </w:rPr>
        <w:t>ntrodução</w:t>
      </w:r>
    </w:p>
    <w:p w:rsidR="00257CF6" w:rsidRDefault="009C2ABE">
      <w:pPr>
        <w:widowControl w:val="0"/>
        <w:tabs>
          <w:tab w:val="left" w:pos="538"/>
        </w:tabs>
        <w:spacing w:after="200" w:line="240" w:lineRule="auto"/>
        <w:ind w:right="10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 ser breve e justificar o problema estudado, incluindo os objetivos do trabalho </w:t>
      </w:r>
      <w:r>
        <w:rPr>
          <w:rFonts w:ascii="Arial" w:eastAsia="Arial" w:hAnsi="Arial" w:cs="Arial"/>
          <w:sz w:val="24"/>
          <w:szCs w:val="24"/>
        </w:rPr>
        <w:t>realizado. A inclusão ou não de referências na introdução para contextualizar o tema abordado fica a critério dos autores.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1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M</w:t>
      </w:r>
      <w:r>
        <w:rPr>
          <w:rFonts w:ascii="Arial" w:eastAsia="Arial" w:hAnsi="Arial" w:cs="Arial"/>
          <w:b/>
          <w:color w:val="000000"/>
          <w:sz w:val="24"/>
          <w:szCs w:val="24"/>
        </w:rPr>
        <w:t>ateriais e métodos</w:t>
      </w:r>
    </w:p>
    <w:p w:rsidR="00257CF6" w:rsidRDefault="009C2ABE">
      <w:pPr>
        <w:widowControl w:val="0"/>
        <w:tabs>
          <w:tab w:val="left" w:pos="538"/>
        </w:tabs>
        <w:spacing w:after="200" w:line="240" w:lineRule="auto"/>
        <w:ind w:right="10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seção deve ser concisa, mas suficientemente clara, de modo que o leitor entenda e possa reproduzir os pro</w:t>
      </w:r>
      <w:r>
        <w:rPr>
          <w:rFonts w:ascii="Arial" w:eastAsia="Arial" w:hAnsi="Arial" w:cs="Arial"/>
          <w:sz w:val="24"/>
          <w:szCs w:val="24"/>
        </w:rPr>
        <w:t xml:space="preserve">cedimentos utilizados. 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R</w:t>
      </w:r>
      <w:r>
        <w:rPr>
          <w:rFonts w:ascii="Arial" w:eastAsia="Arial" w:hAnsi="Arial" w:cs="Arial"/>
          <w:b/>
          <w:color w:val="000000"/>
          <w:sz w:val="24"/>
          <w:szCs w:val="24"/>
        </w:rPr>
        <w:t>esultados e discussão</w:t>
      </w:r>
    </w:p>
    <w:p w:rsidR="00257CF6" w:rsidRDefault="009C2ABE">
      <w:pPr>
        <w:widowControl w:val="0"/>
        <w:tabs>
          <w:tab w:val="left" w:pos="538"/>
        </w:tabs>
        <w:spacing w:before="200" w:after="0" w:line="24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Apresentar os dados obtidos, podendo ser também, na forma de Tabelas e/ou Figuras com respectiva análise indicando </w:t>
      </w:r>
      <w:proofErr w:type="gramStart"/>
      <w:r>
        <w:rPr>
          <w:rFonts w:ascii="Arial" w:eastAsia="Arial" w:hAnsi="Arial" w:cs="Arial"/>
          <w:sz w:val="24"/>
          <w:szCs w:val="24"/>
        </w:rPr>
        <w:t>sua  relevância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vantagens e possíveis limitações. Devem ser citados outros estudos, publicados nos últimos anos, comparando-os com os dados </w:t>
      </w:r>
      <w:r>
        <w:rPr>
          <w:rFonts w:ascii="Arial" w:eastAsia="Arial" w:hAnsi="Arial" w:cs="Arial"/>
          <w:sz w:val="24"/>
          <w:szCs w:val="24"/>
        </w:rPr>
        <w:t>obtidos, além da opinião dos autores sobre o assunto.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right="11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C</w:t>
      </w:r>
      <w:r>
        <w:rPr>
          <w:rFonts w:ascii="Arial" w:eastAsia="Arial" w:hAnsi="Arial" w:cs="Arial"/>
          <w:b/>
          <w:color w:val="000000"/>
          <w:sz w:val="24"/>
          <w:szCs w:val="24"/>
        </w:rPr>
        <w:t>onclusão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Deverá ser elaborada em frases objetivas, sem comentários adicionais, indicando o atingimento dos objetivos propostos com base nos resultados apresentados.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right="11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Referências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everão constar </w:t>
      </w:r>
      <w:r>
        <w:rPr>
          <w:rFonts w:ascii="Arial" w:eastAsia="Arial" w:hAnsi="Arial" w:cs="Arial"/>
          <w:b/>
          <w:color w:val="000000"/>
          <w:sz w:val="24"/>
          <w:szCs w:val="24"/>
        </w:rPr>
        <w:t>apenas os autores mencionados no texto</w:t>
      </w:r>
      <w:r>
        <w:rPr>
          <w:rFonts w:ascii="Arial" w:eastAsia="Arial" w:hAnsi="Arial" w:cs="Arial"/>
          <w:color w:val="000000"/>
          <w:sz w:val="24"/>
          <w:szCs w:val="24"/>
        </w:rPr>
        <w:t>, conforme as normas da ABNT.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Veja exemplos abaixo: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Artigo Científico: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WANG, M.; LI, W.; LI, P.; YAN, S.; ZHANG, Y. </w:t>
      </w:r>
      <w:proofErr w:type="spellStart"/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alternative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parameter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characterize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biogas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materials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available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carbon-nitrogen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Waste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Management</w:t>
      </w:r>
      <w:r>
        <w:rPr>
          <w:rFonts w:ascii="Arial" w:eastAsia="Arial" w:hAnsi="Arial" w:cs="Arial"/>
          <w:sz w:val="24"/>
          <w:szCs w:val="24"/>
        </w:rPr>
        <w:t>, v. 62, p. 76-83, 2017.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Livro:</w:t>
      </w:r>
    </w:p>
    <w:p w:rsidR="00257CF6" w:rsidRDefault="009C2ABE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LAKATOS, E. M.; MARCONI, M. de A. </w:t>
      </w:r>
      <w:r>
        <w:rPr>
          <w:rFonts w:ascii="Arial" w:eastAsia="Arial" w:hAnsi="Arial" w:cs="Arial"/>
          <w:b/>
          <w:sz w:val="24"/>
          <w:szCs w:val="24"/>
        </w:rPr>
        <w:t>Fundamentos de metodologia científica</w:t>
      </w:r>
      <w:r>
        <w:rPr>
          <w:rFonts w:ascii="Arial" w:eastAsia="Arial" w:hAnsi="Arial" w:cs="Arial"/>
          <w:sz w:val="24"/>
          <w:szCs w:val="24"/>
        </w:rPr>
        <w:t>. 6. ed. São Paulo: Atlas, 2007.</w:t>
      </w:r>
    </w:p>
    <w:p w:rsidR="00257CF6" w:rsidRDefault="00257CF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</w:p>
    <w:p w:rsidR="00257CF6" w:rsidRDefault="00257CF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"/>
        <w:jc w:val="both"/>
        <w:rPr>
          <w:rFonts w:ascii="Arial" w:eastAsia="Arial" w:hAnsi="Arial" w:cs="Arial"/>
          <w:b/>
          <w:sz w:val="24"/>
          <w:szCs w:val="24"/>
        </w:rPr>
      </w:pPr>
    </w:p>
    <w:p w:rsidR="00257CF6" w:rsidRDefault="00257CF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57CF6">
      <w:headerReference w:type="default" r:id="rId6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BE" w:rsidRDefault="009C2ABE">
      <w:pPr>
        <w:spacing w:after="0" w:line="240" w:lineRule="auto"/>
      </w:pPr>
      <w:r>
        <w:separator/>
      </w:r>
    </w:p>
  </w:endnote>
  <w:endnote w:type="continuationSeparator" w:id="0">
    <w:p w:rsidR="009C2ABE" w:rsidRDefault="009C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BE" w:rsidRDefault="009C2ABE">
      <w:pPr>
        <w:spacing w:after="0" w:line="240" w:lineRule="auto"/>
      </w:pPr>
      <w:r>
        <w:separator/>
      </w:r>
    </w:p>
  </w:footnote>
  <w:footnote w:type="continuationSeparator" w:id="0">
    <w:p w:rsidR="009C2ABE" w:rsidRDefault="009C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F6" w:rsidRPr="007740D9" w:rsidRDefault="007740D9" w:rsidP="007740D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-449580</wp:posOffset>
          </wp:positionV>
          <wp:extent cx="7553325" cy="15684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CF6"/>
    <w:rsid w:val="00257CF6"/>
    <w:rsid w:val="007740D9"/>
    <w:rsid w:val="009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4CE7"/>
  <w15:docId w15:val="{AF1D2DB6-8478-48AE-8C1D-B06D09D8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4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0D9"/>
  </w:style>
  <w:style w:type="paragraph" w:styleId="Rodap">
    <w:name w:val="footer"/>
    <w:basedOn w:val="Normal"/>
    <w:link w:val="RodapChar"/>
    <w:uiPriority w:val="99"/>
    <w:unhideWhenUsed/>
    <w:rsid w:val="00774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1790</Characters>
  <Application>Microsoft Office Word</Application>
  <DocSecurity>0</DocSecurity>
  <Lines>14</Lines>
  <Paragraphs>4</Paragraphs>
  <ScaleCrop>false</ScaleCrop>
  <Company>Univates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MARIA HENDGES</cp:lastModifiedBy>
  <cp:revision>2</cp:revision>
  <dcterms:created xsi:type="dcterms:W3CDTF">2019-04-30T16:04:00Z</dcterms:created>
  <dcterms:modified xsi:type="dcterms:W3CDTF">2019-04-30T16:05:00Z</dcterms:modified>
</cp:coreProperties>
</file>