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before="40" w:line="240" w:lineRule="auto"/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9611230" cy="825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123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before="4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Universidade do Vale do Taquari – UNIVATES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before="4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ª Feira Estadual de Ciências Univates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0" w:before="4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ª Feira de Ciências Univates: descobrindo talentos para a pesquisa e tecendo redes interdisciplinares (virtual)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0" w:before="40" w:line="240" w:lineRule="auto"/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28 e 29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 de outubro </w:t>
      </w:r>
      <w:r w:rsidDel="00000000" w:rsidR="00000000" w:rsidRPr="00000000">
        <w:rPr>
          <w:i w:val="1"/>
          <w:sz w:val="24"/>
          <w:szCs w:val="24"/>
          <w:rtl w:val="0"/>
        </w:rPr>
        <w:t xml:space="preserve">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0" w:before="4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FICHA DE INSCRIÇÃO  E TER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MO DE CONCORDÂNCIA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Escola: ____________________________________________________________________________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 __________________________________________________________________________ </w:t>
        <w:tab/>
        <w:t xml:space="preserve">Cidade:__________________________________________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CEP: ______________________________________ </w:t>
        <w:tab/>
        <w:t xml:space="preserve">Fone:_________________________________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do Projeto: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Série/Ano: ________________________________ </w:t>
        <w:tab/>
        <w:t xml:space="preserve"> </w:t>
        <w:tab/>
        <w:t xml:space="preserve"> </w:t>
        <w:tab/>
        <w:t xml:space="preserve">Nível de ensino: (   ) Fundamental </w:t>
        <w:tab/>
        <w:t xml:space="preserve">(   ) Médio </w:t>
        <w:tab/>
        <w:t xml:space="preserve"> (   ) Técnico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5"/>
        <w:gridCol w:w="810"/>
        <w:gridCol w:w="1125"/>
        <w:gridCol w:w="1500"/>
        <w:gridCol w:w="1710"/>
        <w:gridCol w:w="2145"/>
        <w:gridCol w:w="1890"/>
        <w:tblGridChange w:id="0">
          <w:tblGrid>
            <w:gridCol w:w="5625"/>
            <w:gridCol w:w="810"/>
            <w:gridCol w:w="1125"/>
            <w:gridCol w:w="1500"/>
            <w:gridCol w:w="1710"/>
            <w:gridCol w:w="2145"/>
            <w:gridCol w:w="1890"/>
          </w:tblGrid>
        </w:tblGridChange>
      </w:tblGrid>
      <w:tr>
        <w:trPr>
          <w:trHeight w:val="500" w:hRule="atLeast"/>
        </w:trPr>
        <w:tc>
          <w:tcPr>
            <w:vMerge w:val="restart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dos integrantes da Equipe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(Assinale com um “X”.)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(dia/mês/ano)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 ou CPF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(Caso não tiver, indicar nº certidão de nascimento)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Possui necessidades especiais? Se sim, quais?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Aluno</w:t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</w:t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 Graduação</w:t>
            </w:r>
          </w:p>
        </w:tc>
        <w:tc>
          <w:tcPr>
            <w:vMerge w:val="continue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AUTORIZAÇÃO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Autorizo a transmissão pela Internet do evento acima identificado, promovido pela Universidade do Vale do Taquari - Univates, por meio das redes sociais, aplicativos ou plataformas, assim autorizando, intrinsecamente, o uso da imagem, da voz e do conteúdo no audiovisual transmitido.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Data da inscrição: _______________________ </w:t>
        <w:tab/>
        <w:t xml:space="preserve"> </w:t>
        <w:tab/>
        <w:t xml:space="preserve">Professor(a) responsável:__________________________________________________________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Diretor(a) da Escola:__________________________________________________________ </w:t>
        <w:tab/>
        <w:t xml:space="preserve">Carimbo escola: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37" w:top="737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