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2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40" w:before="4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/>
        <w:drawing>
          <wp:inline distB="114300" distT="114300" distL="114300" distR="114300">
            <wp:extent cx="6048375" cy="690975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69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INSTRUÇÕES BÁSICAS PARA FORMATAÇÃO DE RESUMO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EXPANDIDO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ind w:left="0" w:right="16.062992125985716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right="-1" w:hanging="2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right="-1" w:hanging="2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TÍTULO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right="-1" w:hanging="2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vertAlign w:val="baseline"/>
          <w:rtl w:val="0"/>
        </w:rPr>
        <w:t xml:space="preserve">(Fonte: Times New Roman, negrito, tamanho 12 com letra maiúscula)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right="-1" w:hanging="2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-1" w:hanging="2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Estudantes: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Escrever o nome dos autores, em ordem alfabética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vertAlign w:val="baseline"/>
          <w:rtl w:val="0"/>
        </w:rPr>
        <w:t xml:space="preserve">  (até 3 al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unos)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vertAlign w:val="baseline"/>
          <w:rtl w:val="0"/>
        </w:rPr>
        <w:t xml:space="preserve">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Orientador(es):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vertAlign w:val="baseline"/>
          <w:rtl w:val="0"/>
        </w:rPr>
        <w:t xml:space="preserve">escrever o nome do orientador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-1" w:hanging="2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Coorientador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: escrever o nome do coorientador (se tiver)</w:t>
      </w:r>
    </w:p>
    <w:p w:rsidR="00000000" w:rsidDel="00000000" w:rsidP="00000000" w:rsidRDefault="00000000" w:rsidRPr="00000000" w14:paraId="0000000D">
      <w:pPr>
        <w:tabs>
          <w:tab w:val="left" w:pos="1008"/>
        </w:tabs>
        <w:spacing w:after="0" w:line="240" w:lineRule="auto"/>
        <w:ind w:left="0" w:hanging="2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Aluno da graduação: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vertAlign w:val="baseline"/>
          <w:rtl w:val="0"/>
        </w:rPr>
        <w:t xml:space="preserve">escrever o nome (se tiver),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1008"/>
        </w:tabs>
        <w:spacing w:after="0" w:line="240" w:lineRule="auto"/>
        <w:ind w:left="0" w:hanging="2"/>
        <w:rPr>
          <w:rFonts w:ascii="Times New Roman" w:cs="Times New Roman" w:eastAsia="Times New Roman" w:hAnsi="Times New Roman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008"/>
        </w:tabs>
        <w:spacing w:after="0" w:line="240" w:lineRule="auto"/>
        <w:ind w:left="0" w:hanging="2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Selecionar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vertAlign w:val="baseline"/>
          <w:rtl w:val="0"/>
        </w:rPr>
        <w:t xml:space="preserve"> o nome da escola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1008"/>
        </w:tabs>
        <w:spacing w:after="0" w:line="240" w:lineRule="auto"/>
        <w:ind w:left="0" w:hanging="2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Selecionar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vertAlign w:val="baseline"/>
          <w:rtl w:val="0"/>
        </w:rPr>
        <w:t xml:space="preserve"> o Município/Estado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6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Categoria: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Selecionar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Ano/Série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6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I – Anos Iniciais do Ensino Fundamental</w:t>
      </w:r>
    </w:p>
    <w:p w:rsidR="00000000" w:rsidDel="00000000" w:rsidP="00000000" w:rsidRDefault="00000000" w:rsidRPr="00000000" w14:paraId="00000013">
      <w:pPr>
        <w:spacing w:after="0" w:line="240" w:lineRule="auto"/>
        <w:ind w:left="0" w:right="16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vertAlign w:val="baseline"/>
          <w:rtl w:val="0"/>
        </w:rPr>
        <w:t xml:space="preserve">II – Anos Finais do Ensino Fundamental</w:t>
      </w:r>
    </w:p>
    <w:p w:rsidR="00000000" w:rsidDel="00000000" w:rsidP="00000000" w:rsidRDefault="00000000" w:rsidRPr="00000000" w14:paraId="00000014">
      <w:pPr>
        <w:spacing w:after="0" w:line="240" w:lineRule="auto"/>
        <w:ind w:left="0" w:right="16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vertAlign w:val="baseline"/>
          <w:rtl w:val="0"/>
        </w:rPr>
        <w:t xml:space="preserve">III – Ensino Médio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, Ensino Médio Profissionalizante e Curso Normal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0" w:right="16" w:hanging="2"/>
        <w:jc w:val="both"/>
        <w:rPr>
          <w:rFonts w:ascii="Times New Roman" w:cs="Times New Roman" w:eastAsia="Times New Roman" w:hAnsi="Times New Roman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vertAlign w:val="baseline"/>
          <w:rtl w:val="0"/>
        </w:rPr>
        <w:t xml:space="preserve">IV – Ensino Técnico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/Pós-médio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1008"/>
        </w:tabs>
        <w:spacing w:after="0" w:line="240" w:lineRule="auto"/>
        <w:ind w:left="0" w:hanging="2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008"/>
        </w:tabs>
        <w:spacing w:after="0" w:line="240" w:lineRule="auto"/>
        <w:ind w:left="0" w:hanging="2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16" w:hanging="2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 do trabalho: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Preencher com o título do Projeto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16" w:hanging="2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Resumo Expandido: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16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Deve ser um texto único, sem inclusão de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imagens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, tabelas ou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gráficos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. O resumo expandido deve conter entre 2.500 e 4.000 caracteres com espaços, excluindo-se, dessa contagem, as referências. O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exto deve con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templar: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introdução e apre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sentação da temática e sua relevância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, justificativa, referencial teórico, objetivo(s), metodologia, desenvolvimento,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resultados esperados ou alcançados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e conclus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ões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. De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ve ser escrito em fonte Times New Roman, tamanho 12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. Não divida o texto em seções ou subseções.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008"/>
        </w:tabs>
        <w:spacing w:after="0" w:line="36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1008"/>
        </w:tabs>
        <w:spacing w:after="0" w:line="36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1008"/>
        </w:tabs>
        <w:spacing w:after="0" w:line="360" w:lineRule="auto"/>
        <w:ind w:left="0" w:hanging="2"/>
        <w:jc w:val="both"/>
        <w:rPr>
          <w:rFonts w:ascii="Times New Roman" w:cs="Times New Roman" w:eastAsia="Times New Roman" w:hAnsi="Times New Roman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Palavras-chave: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vertAlign w:val="baseline"/>
          <w:rtl w:val="0"/>
        </w:rPr>
        <w:t xml:space="preserve">(de 3 a 5 palavras chaves separadas por ponto e vírgula)</w:t>
      </w:r>
    </w:p>
    <w:p w:rsidR="00000000" w:rsidDel="00000000" w:rsidP="00000000" w:rsidRDefault="00000000" w:rsidRPr="00000000" w14:paraId="0000001E">
      <w:pPr>
        <w:tabs>
          <w:tab w:val="left" w:pos="1008"/>
        </w:tabs>
        <w:spacing w:after="0" w:line="360" w:lineRule="auto"/>
        <w:ind w:left="0" w:hanging="2"/>
        <w:jc w:val="both"/>
        <w:rPr>
          <w:rFonts w:ascii="Times New Roman" w:cs="Times New Roman" w:eastAsia="Times New Roman" w:hAnsi="Times New Roman"/>
          <w:color w:val="ff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Referências: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Devem ser escritas seguindo padrão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vertAlign w:val="baseline"/>
          <w:rtl w:val="0"/>
        </w:rPr>
        <w:t xml:space="preserve">ABNT e somente se citadas no resumo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1008"/>
        </w:tabs>
        <w:spacing w:after="0" w:line="360" w:lineRule="auto"/>
        <w:ind w:left="0" w:hanging="2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09" w:top="0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  <w:ind w:left="-1"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after="160" w:line="259" w:lineRule="auto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keepLines w:val="1"/>
      <w:suppressAutoHyphens w:val="0"/>
      <w:spacing w:after="120" w:before="480" w:line="259" w:lineRule="auto"/>
      <w:ind w:left="-1" w:leftChars="-1" w:rightChars="0" w:hanging="1" w:firstLineChars="-1"/>
      <w:textDirection w:val="lrTb"/>
      <w:textAlignment w:val="top"/>
      <w:outlineLvl w:val="0"/>
    </w:pPr>
    <w:rPr>
      <w:b w:val="1"/>
      <w:w w:val="100"/>
      <w:position w:val="-1"/>
      <w:sz w:val="48"/>
      <w:szCs w:val="48"/>
      <w:effect w:val="none"/>
      <w:vertAlign w:val="baseline"/>
      <w:cs w:val="0"/>
      <w:em w:val="none"/>
      <w:lang w:bidi="ar-SA" w:eastAsia="en-US" w:val="pt-BR"/>
    </w:rPr>
  </w:style>
  <w:style w:type="paragraph" w:styleId="Título2">
    <w:name w:val="Título 2"/>
    <w:basedOn w:val="Normal"/>
    <w:next w:val="Normal"/>
    <w:autoRedefine w:val="0"/>
    <w:hidden w:val="0"/>
    <w:qFormat w:val="1"/>
    <w:pPr>
      <w:keepNext w:val="1"/>
      <w:keepLines w:val="1"/>
      <w:suppressAutoHyphens w:val="0"/>
      <w:spacing w:after="80" w:before="360" w:line="259" w:lineRule="auto"/>
      <w:ind w:left="-1" w:leftChars="-1" w:rightChars="0" w:hanging="1" w:firstLineChars="-1"/>
      <w:textDirection w:val="lrTb"/>
      <w:textAlignment w:val="top"/>
      <w:outlineLvl w:val="0"/>
    </w:pPr>
    <w:rPr>
      <w:b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en-US" w:val="pt-BR"/>
    </w:rPr>
  </w:style>
  <w:style w:type="paragraph" w:styleId="Título3">
    <w:name w:val="Título 3"/>
    <w:basedOn w:val="Normal"/>
    <w:next w:val="Normal"/>
    <w:autoRedefine w:val="0"/>
    <w:hidden w:val="0"/>
    <w:qFormat w:val="1"/>
    <w:pPr>
      <w:keepNext w:val="1"/>
      <w:keepLines w:val="1"/>
      <w:suppressAutoHyphens w:val="0"/>
      <w:spacing w:after="80" w:before="280" w:line="259" w:lineRule="auto"/>
      <w:ind w:left="-1" w:leftChars="-1" w:rightChars="0" w:hanging="1" w:firstLineChars="-1"/>
      <w:textDirection w:val="lrTb"/>
      <w:textAlignment w:val="top"/>
      <w:outlineLvl w:val="0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pt-BR"/>
    </w:rPr>
  </w:style>
  <w:style w:type="paragraph" w:styleId="Título4">
    <w:name w:val="Título 4"/>
    <w:basedOn w:val="Normal"/>
    <w:next w:val="Normal"/>
    <w:autoRedefine w:val="0"/>
    <w:hidden w:val="0"/>
    <w:qFormat w:val="1"/>
    <w:pPr>
      <w:keepNext w:val="1"/>
      <w:keepLines w:val="1"/>
      <w:suppressAutoHyphens w:val="0"/>
      <w:spacing w:after="40" w:before="240" w:line="259" w:lineRule="auto"/>
      <w:ind w:left="-1" w:leftChars="-1" w:rightChars="0" w:hanging="1" w:firstLineChars="-1"/>
      <w:textDirection w:val="lrTb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ítulo5">
    <w:name w:val="Título 5"/>
    <w:basedOn w:val="Normal"/>
    <w:next w:val="Normal"/>
    <w:autoRedefine w:val="0"/>
    <w:hidden w:val="0"/>
    <w:qFormat w:val="1"/>
    <w:pPr>
      <w:keepNext w:val="1"/>
      <w:keepLines w:val="1"/>
      <w:suppressAutoHyphens w:val="0"/>
      <w:spacing w:after="40" w:before="220" w:line="259" w:lineRule="auto"/>
      <w:ind w:left="-1" w:leftChars="-1" w:rightChars="0" w:hanging="1" w:firstLineChars="-1"/>
      <w:textDirection w:val="lrTb"/>
      <w:textAlignment w:val="top"/>
      <w:outlineLvl w:val="0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ítulo6">
    <w:name w:val="Título 6"/>
    <w:basedOn w:val="Normal"/>
    <w:next w:val="Normal"/>
    <w:autoRedefine w:val="0"/>
    <w:hidden w:val="0"/>
    <w:qFormat w:val="1"/>
    <w:pPr>
      <w:keepNext w:val="1"/>
      <w:keepLines w:val="1"/>
      <w:suppressAutoHyphens w:val="0"/>
      <w:spacing w:after="40" w:before="200" w:line="259" w:lineRule="auto"/>
      <w:ind w:left="-1" w:leftChars="-1" w:rightChars="0" w:hanging="1" w:firstLineChars="-1"/>
      <w:textDirection w:val="lrTb"/>
      <w:textAlignment w:val="top"/>
      <w:outlineLvl w:val="0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TableNormal"/>
      <w:jc w:val="left"/>
    </w:tblPr>
  </w:style>
  <w:style w:type="paragraph" w:styleId="Título">
    <w:name w:val="Título"/>
    <w:basedOn w:val="Normal"/>
    <w:next w:val="Normal"/>
    <w:autoRedefine w:val="0"/>
    <w:hidden w:val="0"/>
    <w:qFormat w:val="0"/>
    <w:pPr>
      <w:keepNext w:val="1"/>
      <w:keepLines w:val="1"/>
      <w:suppressAutoHyphens w:val="0"/>
      <w:spacing w:after="120" w:before="480" w:line="259" w:lineRule="auto"/>
      <w:ind w:left="-1" w:leftChars="-1" w:rightChars="0" w:hanging="1" w:firstLineChars="-1"/>
      <w:textDirection w:val="lrTb"/>
      <w:textAlignment w:val="top"/>
      <w:outlineLvl w:val="0"/>
    </w:pPr>
    <w:rPr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en-US" w:val="pt-BR"/>
    </w:rPr>
  </w:style>
  <w:style w:type="character" w:styleId="Ref.decomentário">
    <w:name w:val="Ref. de comentário"/>
    <w:next w:val="Ref.decomentá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0"/>
    <w:pPr>
      <w:suppressAutoHyphens w:val="0"/>
      <w:spacing w:after="200" w:line="240" w:lineRule="auto"/>
      <w:ind w:left="-1" w:right="0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after="0" w:line="240" w:lineRule="auto"/>
      <w:ind w:left="-1" w:right="0" w:leftChars="-1" w:rightChars="0" w:hanging="1" w:firstLineChars="-1"/>
      <w:textDirection w:val="lrTb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0"/>
      <w:spacing w:after="100" w:afterAutospacing="1" w:before="100" w:beforeAutospacing="1" w:line="240" w:lineRule="auto"/>
      <w:ind w:left="-1" w:right="0" w:leftChars="-1" w:rightChars="0" w:hanging="1" w:firstLineChars="-1"/>
      <w:textDirection w:val="lrTb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0"/>
    <w:pPr>
      <w:suppressAutoHyphens w:val="0"/>
      <w:spacing w:after="0" w:line="240" w:lineRule="auto"/>
      <w:ind w:left="-1" w:right="0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TextodenotaderodapéChar">
    <w:name w:val="Texto de nota de rodapé Char"/>
    <w:next w:val="Textodenotaderodapé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Ref.denotaderodapé">
    <w:name w:val="Ref. de nota de rodapé"/>
    <w:next w:val="Ref.denotaderodapé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0"/>
      <w:spacing w:after="0" w:line="240" w:lineRule="auto"/>
      <w:ind w:left="-1" w:right="0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0"/>
    <w:pPr>
      <w:suppressAutoHyphens w:val="0"/>
      <w:spacing w:after="0" w:line="240" w:lineRule="auto"/>
      <w:ind w:left="-1" w:right="0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ítulo">
    <w:name w:val="Subtítulo"/>
    <w:basedOn w:val="Normal"/>
    <w:next w:val="Normal"/>
    <w:autoRedefine w:val="0"/>
    <w:hidden w:val="0"/>
    <w:qFormat w:val="0"/>
    <w:pPr>
      <w:keepNext w:val="1"/>
      <w:keepLines w:val="1"/>
      <w:suppressAutoHyphens w:val="0"/>
      <w:spacing w:after="80" w:before="360" w:line="259" w:lineRule="auto"/>
      <w:ind w:left="-1" w:leftChars="-1" w:rightChars="0" w:hanging="1" w:firstLineChars="-1"/>
      <w:textDirection w:val="lrTb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en-US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qeQoTXDv81sqxZsihYO1K++Wpg==">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2021-06-02T21:36:00Z</dcterms:created>
  <dc:creator>Daniela Kolberg</dc:creator>
</cp:coreProperties>
</file>