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1"/>
        <w:keepNext w:val="true"/>
        <w:widowControl/>
        <w:numPr>
          <w:ilvl w:val="0"/>
          <w:numId w:val="1"/>
        </w:numPr>
        <w:tabs>
          <w:tab w:val="clear" w:pos="720"/>
          <w:tab w:val="left" w:pos="0" w:leader="none"/>
        </w:tabs>
        <w:spacing w:lineRule="auto" w:line="240" w:before="0" w:after="0"/>
        <w:ind w:hanging="0" w:start="0" w:end="0"/>
        <w:jc w:val="center"/>
        <w:rPr>
          <w:color w:val="000000"/>
        </w:rPr>
      </w:pPr>
      <w:r>
        <w:rPr>
          <w:b/>
          <w:color w:val="000000"/>
          <w:position w:val="0"/>
          <w:sz w:val="24"/>
          <w:szCs w:val="24"/>
          <w:vertAlign w:val="baseline"/>
        </w:rPr>
        <w:t>PROGRAMA DE PÓS-GRADUAÇÃO EM ENSINO DE CIÊNCIAS EXATAS</w:t>
      </w:r>
    </w:p>
    <w:p>
      <w:pPr>
        <w:pStyle w:val="normal1"/>
        <w:widowControl/>
        <w:spacing w:lineRule="auto" w:line="240" w:before="0" w:after="0"/>
        <w:jc w:val="center"/>
        <w:rPr>
          <w:rFonts w:ascii="Arial" w:hAnsi="Arial" w:eastAsia="Arial" w:cs="Arial"/>
          <w:b/>
          <w:color w:val="000000"/>
          <w:position w:val="0"/>
          <w:sz w:val="18"/>
          <w:szCs w:val="18"/>
          <w:vertAlign w:val="baseline"/>
        </w:rPr>
      </w:pPr>
      <w:r>
        <w:rPr>
          <w:rFonts w:eastAsia="Arial" w:cs="Arial"/>
          <w:b/>
          <w:color w:val="000000"/>
          <w:position w:val="0"/>
          <w:sz w:val="18"/>
          <w:szCs w:val="18"/>
          <w:vertAlign w:val="baseline"/>
        </w:rPr>
      </w:r>
    </w:p>
    <w:p>
      <w:pPr>
        <w:pStyle w:val="normal1"/>
        <w:widowControl/>
        <w:spacing w:lineRule="auto" w:line="240" w:before="0" w:after="0"/>
        <w:jc w:val="center"/>
        <w:rPr>
          <w:rFonts w:ascii="Arial" w:hAnsi="Arial" w:eastAsia="Arial" w:cs="Arial"/>
          <w:b/>
          <w:color w:val="000000"/>
          <w:position w:val="0"/>
          <w:sz w:val="22"/>
          <w:szCs w:val="22"/>
          <w:vertAlign w:val="baseline"/>
        </w:rPr>
      </w:pPr>
      <w:r>
        <w:rPr>
          <w:b/>
          <w:color w:val="000000"/>
          <w:position w:val="0"/>
          <w:sz w:val="22"/>
          <w:szCs w:val="22"/>
          <w:vertAlign w:val="baseline"/>
        </w:rPr>
        <w:t>Protocolo da banca de defesa de dissertação</w:t>
      </w:r>
    </w:p>
    <w:p>
      <w:pPr>
        <w:pStyle w:val="normal1"/>
        <w:widowControl/>
        <w:spacing w:lineRule="auto" w:line="240" w:before="0" w:after="0"/>
        <w:jc w:val="center"/>
        <w:rPr>
          <w:rFonts w:ascii="Arial" w:hAnsi="Arial" w:eastAsia="Arial" w:cs="Arial"/>
          <w:b/>
          <w:color w:val="000000"/>
          <w:position w:val="0"/>
          <w:sz w:val="10"/>
          <w:szCs w:val="10"/>
          <w:vertAlign w:val="baseline"/>
        </w:rPr>
      </w:pPr>
      <w:r>
        <w:rPr>
          <w:rFonts w:eastAsia="Arial" w:cs="Arial"/>
          <w:b/>
          <w:color w:val="000000"/>
          <w:position w:val="0"/>
          <w:sz w:val="10"/>
          <w:szCs w:val="10"/>
          <w:vertAlign w:val="baseline"/>
        </w:rPr>
      </w:r>
    </w:p>
    <w:p>
      <w:pPr>
        <w:pStyle w:val="normal1"/>
        <w:widowControl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b w:val="false"/>
          <w:color w:val="000000"/>
          <w:position w:val="0"/>
          <w:sz w:val="20"/>
          <w:szCs w:val="20"/>
          <w:vertAlign w:val="baseline"/>
        </w:rPr>
        <w:t>Mestrando: _______________________________________ Código de aluno: _____________</w:t>
      </w:r>
    </w:p>
    <w:p>
      <w:pPr>
        <w:pStyle w:val="normal1"/>
        <w:widowControl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b w:val="false"/>
          <w:color w:val="000000"/>
          <w:position w:val="0"/>
          <w:sz w:val="20"/>
          <w:szCs w:val="20"/>
          <w:vertAlign w:val="baseline"/>
        </w:rPr>
        <w:t>Data da banca: ____________________________________ Horário: ____________________</w:t>
      </w:r>
    </w:p>
    <w:p>
      <w:pPr>
        <w:pStyle w:val="normal1"/>
        <w:widowControl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4"/>
          <w:szCs w:val="4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widowControl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b w:val="false"/>
          <w:color w:val="000000"/>
          <w:position w:val="0"/>
          <w:sz w:val="20"/>
          <w:szCs w:val="20"/>
          <w:vertAlign w:val="baseline"/>
        </w:rPr>
        <w:t>Composição da banca:</w:t>
      </w:r>
    </w:p>
    <w:p>
      <w:pPr>
        <w:pStyle w:val="normal1"/>
        <w:widowControl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b w:val="false"/>
          <w:color w:val="000000"/>
          <w:position w:val="0"/>
          <w:sz w:val="20"/>
          <w:szCs w:val="20"/>
          <w:vertAlign w:val="baseline"/>
        </w:rPr>
        <w:t>Orientador: ___________________________________________________________________</w:t>
      </w:r>
    </w:p>
    <w:p>
      <w:pPr>
        <w:pStyle w:val="normal1"/>
        <w:widowControl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b w:val="false"/>
          <w:color w:val="000000"/>
          <w:position w:val="0"/>
          <w:sz w:val="20"/>
          <w:szCs w:val="20"/>
          <w:vertAlign w:val="baseline"/>
        </w:rPr>
        <w:t>Coorientador (quando houver): ___________________________________________________</w:t>
      </w:r>
    </w:p>
    <w:p>
      <w:pPr>
        <w:pStyle w:val="normal1"/>
        <w:widowControl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b w:val="false"/>
          <w:color w:val="000000"/>
          <w:position w:val="0"/>
          <w:sz w:val="20"/>
          <w:szCs w:val="20"/>
          <w:vertAlign w:val="baseline"/>
        </w:rPr>
        <w:t>1º membro:  __________________________________________________________________</w:t>
      </w:r>
    </w:p>
    <w:p>
      <w:pPr>
        <w:pStyle w:val="normal1"/>
        <w:widowControl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b w:val="false"/>
          <w:color w:val="000000"/>
          <w:position w:val="0"/>
          <w:sz w:val="20"/>
          <w:szCs w:val="20"/>
          <w:vertAlign w:val="baseline"/>
        </w:rPr>
        <w:t>2º membro: __________________________________________________________________</w:t>
      </w:r>
    </w:p>
    <w:p>
      <w:pPr>
        <w:pStyle w:val="normal1"/>
        <w:widowControl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b w:val="false"/>
          <w:color w:val="000000"/>
          <w:position w:val="0"/>
          <w:sz w:val="20"/>
          <w:szCs w:val="20"/>
          <w:vertAlign w:val="baseline"/>
        </w:rPr>
        <w:t>3º membro (externo ao Programa): ________________________________________________</w:t>
      </w:r>
    </w:p>
    <w:p>
      <w:pPr>
        <w:pStyle w:val="normal1"/>
        <w:widowControl/>
        <w:spacing w:lineRule="auto" w:line="24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14"/>
          <w:szCs w:val="14"/>
          <w:vertAlign w:val="baseline"/>
        </w:rPr>
      </w:pPr>
      <w:r>
        <w:rPr>
          <w:rFonts w:eastAsia="arial" w:cs="arial" w:ascii="arial" w:hAnsi="arial"/>
          <w:b w:val="false"/>
          <w:color w:val="000000"/>
          <w:position w:val="0"/>
          <w:sz w:val="14"/>
          <w:szCs w:val="14"/>
          <w:vertAlign w:val="baseline"/>
        </w:rPr>
        <w:t>Obs.:  Pelo menos um dos doutores da banca não deve pertencer ao corpo docente do curso e ser de área afim à temática da dissertação e, preferencialmente, não vinculado à Univates.</w:t>
      </w:r>
    </w:p>
    <w:p>
      <w:pPr>
        <w:pStyle w:val="normal1"/>
        <w:widowControl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4"/>
          <w:szCs w:val="4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widowControl/>
        <w:spacing w:lineRule="auto" w:line="24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19"/>
          <w:szCs w:val="19"/>
          <w:vertAlign w:val="baseline"/>
        </w:rPr>
      </w:pPr>
      <w:r>
        <w:rPr>
          <w:b w:val="false"/>
          <w:color w:val="000000"/>
          <w:position w:val="0"/>
          <w:sz w:val="19"/>
          <w:szCs w:val="19"/>
          <w:vertAlign w:val="baseline"/>
        </w:rPr>
        <w:t>Informar contatos do(s) membro(s) externo(s) à IES:</w:t>
      </w:r>
    </w:p>
    <w:tbl>
      <w:tblPr>
        <w:tblStyle w:val="Table1"/>
        <w:tblW w:w="85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4588"/>
        <w:gridCol w:w="3916"/>
      </w:tblGrid>
      <w:tr>
        <w:trPr/>
        <w:tc>
          <w:tcPr>
            <w:tcW w:w="4588" w:type="dxa"/>
            <w:tcBorders/>
            <w:shd w:fill="auto" w:val="clear"/>
          </w:tcPr>
          <w:p>
            <w:pPr>
              <w:pStyle w:val="normal1"/>
              <w:widowControl/>
              <w:spacing w:lineRule="auto" w:line="240" w:before="0" w:after="20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normal1"/>
              <w:widowControl/>
              <w:spacing w:lineRule="auto" w:line="240" w:before="0" w:after="200"/>
              <w:jc w:val="both"/>
              <w:rPr>
                <w:b w:val="false"/>
                <w:color w:val="000000"/>
                <w:position w:val="0"/>
                <w:sz w:val="19"/>
                <w:szCs w:val="19"/>
                <w:vertAlign w:val="baseline"/>
              </w:rPr>
            </w:pPr>
            <w:r>
              <w:rPr>
                <w:b w:val="false"/>
                <w:color w:val="000000"/>
                <w:position w:val="0"/>
                <w:sz w:val="19"/>
                <w:szCs w:val="19"/>
                <w:vertAlign w:val="baseline"/>
              </w:rPr>
              <w:t>Nome:____________________________________</w:t>
            </w:r>
          </w:p>
          <w:p>
            <w:pPr>
              <w:pStyle w:val="normal1"/>
              <w:widowControl/>
              <w:spacing w:lineRule="auto" w:line="240" w:before="0" w:after="20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CPF: ____________________________________</w:t>
            </w:r>
          </w:p>
          <w:p>
            <w:pPr>
              <w:pStyle w:val="normal1"/>
              <w:widowControl/>
              <w:spacing w:lineRule="auto" w:line="240" w:before="0" w:after="200"/>
              <w:jc w:val="both"/>
              <w:rPr>
                <w:rFonts w:ascii="Arial" w:hAnsi="Arial" w:eastAsia="Arial" w:cs="Arial"/>
                <w:b w:val="false"/>
                <w:color w:val="000000"/>
                <w:position w:val="0"/>
                <w:sz w:val="19"/>
                <w:szCs w:val="19"/>
                <w:vertAlign w:val="baseline"/>
              </w:rPr>
            </w:pPr>
            <w:r>
              <w:rPr>
                <w:b w:val="false"/>
                <w:color w:val="000000"/>
                <w:position w:val="0"/>
                <w:sz w:val="19"/>
                <w:szCs w:val="19"/>
                <w:vertAlign w:val="baseline"/>
              </w:rPr>
              <w:t>E-mail: ___________________________________</w:t>
            </w:r>
          </w:p>
          <w:p>
            <w:pPr>
              <w:pStyle w:val="normal1"/>
              <w:widowControl/>
              <w:spacing w:lineRule="auto" w:line="240" w:before="0" w:after="200"/>
              <w:jc w:val="both"/>
              <w:rPr>
                <w:rFonts w:ascii="Arial" w:hAnsi="Arial" w:eastAsia="Arial" w:cs="Arial"/>
                <w:b w:val="false"/>
                <w:color w:val="000000"/>
                <w:position w:val="0"/>
                <w:sz w:val="19"/>
                <w:szCs w:val="19"/>
                <w:vertAlign w:val="baseline"/>
              </w:rPr>
            </w:pPr>
            <w:r>
              <w:rPr>
                <w:b w:val="false"/>
                <w:color w:val="000000"/>
                <w:position w:val="0"/>
                <w:sz w:val="19"/>
                <w:szCs w:val="19"/>
                <w:vertAlign w:val="baseline"/>
              </w:rPr>
              <w:t>Telefone: _________________________________</w:t>
            </w:r>
          </w:p>
          <w:p>
            <w:pPr>
              <w:pStyle w:val="normal1"/>
              <w:widowControl/>
              <w:spacing w:lineRule="auto" w:line="240" w:before="0" w:after="200"/>
              <w:jc w:val="both"/>
              <w:rPr>
                <w:rFonts w:ascii="Arial" w:hAnsi="Arial" w:eastAsia="Arial" w:cs="Arial"/>
                <w:b w:val="false"/>
                <w:color w:val="000000"/>
                <w:position w:val="0"/>
                <w:sz w:val="19"/>
                <w:szCs w:val="19"/>
                <w:vertAlign w:val="baseline"/>
              </w:rPr>
            </w:pPr>
            <w:r>
              <w:rPr>
                <w:b w:val="false"/>
                <w:color w:val="000000"/>
                <w:position w:val="0"/>
                <w:sz w:val="19"/>
                <w:szCs w:val="19"/>
                <w:vertAlign w:val="baseline"/>
              </w:rPr>
              <w:t>Endereço: ________________________________</w:t>
            </w:r>
          </w:p>
          <w:p>
            <w:pPr>
              <w:pStyle w:val="normal1"/>
              <w:widowControl/>
              <w:spacing w:lineRule="auto" w:line="240" w:before="0" w:after="200"/>
              <w:jc w:val="both"/>
              <w:rPr/>
            </w:pPr>
            <w:r>
              <w:rPr>
                <w:b w:val="false"/>
                <w:color w:val="000000"/>
                <w:position w:val="0"/>
                <w:sz w:val="19"/>
                <w:szCs w:val="19"/>
                <w:vertAlign w:val="baseline"/>
              </w:rPr>
              <w:t>IES (vínculo):</w:t>
            </w:r>
            <w:r>
              <w:rPr>
                <w:b w:val="false"/>
                <w:color w:val="000000"/>
                <w:position w:val="0"/>
                <w:sz w:val="24"/>
                <w:szCs w:val="24"/>
                <w:vertAlign w:val="baseline"/>
              </w:rPr>
              <w:t>________________________</w:t>
            </w:r>
          </w:p>
        </w:tc>
        <w:tc>
          <w:tcPr>
            <w:tcW w:w="3916" w:type="dxa"/>
            <w:tcBorders>
              <w:start w:val="single" w:sz="4" w:space="0" w:color="000000"/>
            </w:tcBorders>
            <w:shd w:fill="auto" w:val="clear"/>
          </w:tcPr>
          <w:p>
            <w:pPr>
              <w:pStyle w:val="normal1"/>
              <w:widowControl/>
              <w:spacing w:lineRule="auto" w:line="240" w:before="0" w:after="200"/>
              <w:jc w:val="start"/>
              <w:rPr>
                <w:rFonts w:ascii="Times New Roman" w:hAnsi="Times New Roman" w:eastAsia="Times New Roman" w:cs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 xml:space="preserve"> </w:t>
            </w:r>
          </w:p>
          <w:p>
            <w:pPr>
              <w:pStyle w:val="normal1"/>
              <w:widowControl/>
              <w:spacing w:lineRule="auto" w:line="240" w:before="0" w:after="200"/>
              <w:jc w:val="start"/>
              <w:rPr>
                <w:rFonts w:ascii="Times New Roman" w:hAnsi="Times New Roman" w:eastAsia="Times New Roman" w:cs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_____________________________________</w:t>
            </w:r>
          </w:p>
          <w:p>
            <w:pPr>
              <w:pStyle w:val="normal1"/>
              <w:widowControl/>
              <w:spacing w:lineRule="auto" w:line="240" w:before="0" w:after="200"/>
              <w:jc w:val="start"/>
              <w:rPr>
                <w:rFonts w:ascii="Times New Roman" w:hAnsi="Times New Roman" w:eastAsia="Times New Roman" w:cs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____________________________________</w:t>
            </w:r>
          </w:p>
          <w:p>
            <w:pPr>
              <w:pStyle w:val="normal1"/>
              <w:widowControl/>
              <w:spacing w:lineRule="auto" w:line="240" w:before="0" w:after="200"/>
              <w:jc w:val="start"/>
              <w:rPr>
                <w:rFonts w:ascii="Times New Roman" w:hAnsi="Times New Roman" w:eastAsia="Times New Roman" w:cs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____________________________________</w:t>
            </w:r>
          </w:p>
          <w:p>
            <w:pPr>
              <w:pStyle w:val="normal1"/>
              <w:widowControl/>
              <w:spacing w:lineRule="auto" w:line="240" w:before="0" w:after="200"/>
              <w:jc w:val="start"/>
              <w:rPr>
                <w:rFonts w:ascii="Times New Roman" w:hAnsi="Times New Roman" w:eastAsia="Times New Roman" w:cs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____________________________________</w:t>
            </w:r>
          </w:p>
          <w:p>
            <w:pPr>
              <w:pStyle w:val="normal1"/>
              <w:widowControl/>
              <w:spacing w:lineRule="auto" w:line="240" w:before="0" w:after="200"/>
              <w:jc w:val="start"/>
              <w:rPr>
                <w:rFonts w:ascii="Times New Roman" w:hAnsi="Times New Roman" w:eastAsia="Times New Roman" w:cs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____________________________________</w:t>
            </w:r>
          </w:p>
          <w:p>
            <w:pPr>
              <w:pStyle w:val="normal1"/>
              <w:widowControl/>
              <w:spacing w:lineRule="auto" w:line="240" w:before="0" w:after="2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____________________________________</w:t>
            </w:r>
          </w:p>
        </w:tc>
      </w:tr>
    </w:tbl>
    <w:p>
      <w:pPr>
        <w:pStyle w:val="normal1"/>
        <w:widowControl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1"/>
        <w:widowControl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widowControl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widowControl/>
        <w:spacing w:lineRule="auto" w:line="240" w:before="0" w:after="0"/>
        <w:jc w:val="center"/>
        <w:rPr/>
      </w:pPr>
      <w:r>
        <w:rPr>
          <w:b/>
          <w:color w:val="000000"/>
          <w:position w:val="0"/>
          <w:sz w:val="20"/>
          <w:szCs w:val="20"/>
          <w:vertAlign w:val="baseline"/>
        </w:rPr>
        <w:t xml:space="preserve">APROVAÇÃO EM PROVA DE PROFICIÊNCIA </w:t>
      </w:r>
      <w:r>
        <w:rPr>
          <w:b/>
          <w:i/>
          <w:color w:val="000000"/>
          <w:position w:val="0"/>
          <w:sz w:val="20"/>
          <w:szCs w:val="20"/>
          <w:vertAlign w:val="baseline"/>
        </w:rPr>
        <w:t>STRICTO SENSU</w:t>
      </w:r>
    </w:p>
    <w:p>
      <w:pPr>
        <w:pStyle w:val="normal1"/>
        <w:widowControl/>
        <w:spacing w:lineRule="auto" w:line="24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19"/>
          <w:szCs w:val="19"/>
          <w:vertAlign w:val="baseline"/>
        </w:rPr>
      </w:pPr>
      <w:r>
        <w:rPr>
          <w:b w:val="false"/>
          <w:color w:val="000000"/>
          <w:position w:val="0"/>
          <w:sz w:val="19"/>
          <w:szCs w:val="19"/>
          <w:vertAlign w:val="baseline"/>
        </w:rPr>
        <w:t>IES de realização da prova:______________________________________________________</w:t>
      </w:r>
    </w:p>
    <w:p>
      <w:pPr>
        <w:pStyle w:val="normal1"/>
        <w:widowControl/>
        <w:spacing w:lineRule="auto" w:line="24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19"/>
          <w:szCs w:val="19"/>
          <w:vertAlign w:val="baseline"/>
        </w:rPr>
      </w:pPr>
      <w:r>
        <w:rPr>
          <w:b w:val="false"/>
          <w:color w:val="000000"/>
          <w:position w:val="0"/>
          <w:sz w:val="19"/>
          <w:szCs w:val="19"/>
          <w:vertAlign w:val="baseline"/>
        </w:rPr>
        <w:t>Língua Estrangeira: ____________________________________________________________</w:t>
      </w:r>
    </w:p>
    <w:p>
      <w:pPr>
        <w:pStyle w:val="normal1"/>
        <w:widowControl/>
        <w:spacing w:lineRule="auto" w:line="24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19"/>
          <w:szCs w:val="19"/>
          <w:vertAlign w:val="baseline"/>
        </w:rPr>
      </w:pPr>
      <w:r>
        <w:rPr>
          <w:b w:val="false"/>
          <w:color w:val="000000"/>
          <w:position w:val="0"/>
          <w:sz w:val="19"/>
          <w:szCs w:val="19"/>
          <w:vertAlign w:val="baseline"/>
        </w:rPr>
        <w:t>Semestre de realização da prova: _________________________________________________</w:t>
      </w:r>
    </w:p>
    <w:p>
      <w:pPr>
        <w:pStyle w:val="normal1"/>
        <w:keepNext w:val="true"/>
        <w:spacing w:lineRule="auto" w:line="360"/>
        <w:jc w:val="center"/>
        <w:rPr>
          <w:rFonts w:ascii="Times New Roman" w:hAnsi="Times New Roman" w:eastAsia="Times New Roman" w:cs="Times New Roman"/>
          <w:b/>
          <w:sz w:val="4"/>
          <w:szCs w:val="4"/>
        </w:rPr>
      </w:pPr>
      <w:r>
        <w:rPr>
          <w:rFonts w:eastAsia="Times New Roman" w:cs="Times New Roman" w:ascii="Times New Roman" w:hAnsi="Times New Roman"/>
          <w:b/>
          <w:sz w:val="4"/>
          <w:szCs w:val="4"/>
        </w:rPr>
      </w:r>
    </w:p>
    <w:p>
      <w:pPr>
        <w:pStyle w:val="normal1"/>
        <w:keepNext w:val="true"/>
        <w:spacing w:lineRule="auto" w:line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1"/>
        <w:keepNext w:val="true"/>
        <w:spacing w:lineRule="auto" w:line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CADASTRO NO SISGEN</w:t>
      </w:r>
    </w:p>
    <w:p>
      <w:pPr>
        <w:pStyle w:val="normal1"/>
        <w:keepNext w:val="true"/>
        <w:spacing w:lineRule="auto" w:line="3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1"/>
        <w:keepNext w:val="true"/>
        <w:spacing w:lineRule="auto" w:line="3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(     ) Acesso ao PG/CTA         </w:t>
        <w:tab/>
        <w:tab/>
        <w:tab/>
        <w:t>(     ) Sem Acesso ao PG/CTA</w:t>
      </w:r>
    </w:p>
    <w:p>
      <w:pPr>
        <w:pStyle w:val="normal1"/>
        <w:keepNext w:val="true"/>
        <w:spacing w:lineRule="auto" w:line="3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*Patrimônio Genético(PG) e Conhecimento Tradicional Associado(CTA)</w:t>
      </w:r>
    </w:p>
    <w:p>
      <w:pPr>
        <w:pStyle w:val="normal1"/>
        <w:keepNext w:val="true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keepNext w:val="true"/>
        <w:spacing w:lineRule="auto" w:line="240"/>
        <w:jc w:val="both"/>
        <w:rPr/>
      </w:pPr>
      <w:r>
        <w:rPr>
          <w:sz w:val="20"/>
          <w:szCs w:val="20"/>
        </w:rPr>
        <w:t xml:space="preserve">Obs.: Caso o trabalho tenha </w:t>
      </w:r>
      <w:r>
        <w:rPr>
          <w:b/>
          <w:sz w:val="20"/>
          <w:szCs w:val="20"/>
        </w:rPr>
        <w:t>acesso</w:t>
      </w:r>
      <w:r>
        <w:rPr>
          <w:sz w:val="20"/>
          <w:szCs w:val="20"/>
        </w:rPr>
        <w:t xml:space="preserve"> ao PG/CTA, deverá ser entregue o “</w:t>
      </w:r>
      <w:r>
        <w:rPr>
          <w:b/>
          <w:sz w:val="20"/>
          <w:szCs w:val="20"/>
        </w:rPr>
        <w:t xml:space="preserve">Comprovante de </w:t>
      </w:r>
      <w:r>
        <w:rPr>
          <w:b/>
          <w:sz w:val="20"/>
          <w:szCs w:val="20"/>
          <w:highlight w:val="white"/>
        </w:rPr>
        <w:t>Cadastro de Atividade de Acesso</w:t>
      </w:r>
      <w:r>
        <w:rPr>
          <w:sz w:val="20"/>
          <w:szCs w:val="20"/>
          <w:highlight w:val="white"/>
        </w:rPr>
        <w:t xml:space="preserve">”, realizado no sistema SISGEN (Cadastro é realizado pelo orientador). Na hipótese de </w:t>
      </w:r>
      <w:r>
        <w:rPr>
          <w:b/>
          <w:sz w:val="20"/>
          <w:szCs w:val="20"/>
          <w:highlight w:val="white"/>
        </w:rPr>
        <w:t>não ter acesso</w:t>
      </w:r>
      <w:r>
        <w:rPr>
          <w:sz w:val="20"/>
          <w:szCs w:val="20"/>
          <w:highlight w:val="white"/>
        </w:rPr>
        <w:t xml:space="preserve"> ao PG/CTA, </w:t>
      </w:r>
      <w:r>
        <w:rPr>
          <w:sz w:val="20"/>
          <w:szCs w:val="20"/>
        </w:rPr>
        <w:t>deverá ser entregue a “</w:t>
      </w:r>
      <w:r>
        <w:rPr>
          <w:b/>
          <w:sz w:val="20"/>
          <w:szCs w:val="20"/>
        </w:rPr>
        <w:t>Declaração de Pesquisa sem Acesso a Patrimônio Genético ou Conhecimento Tradicional Associado”</w:t>
      </w:r>
      <w:r>
        <w:rPr>
          <w:sz w:val="20"/>
          <w:szCs w:val="20"/>
        </w:rPr>
        <w:t xml:space="preserve">, disponível na Intranet da Univates. </w:t>
      </w:r>
    </w:p>
    <w:p>
      <w:pPr>
        <w:pStyle w:val="normal1"/>
        <w:keepNext w:val="true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keepNext w:val="true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keepNext w:val="true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sz w:val="4"/>
          <w:szCs w:val="4"/>
        </w:rPr>
      </w:pPr>
      <w:r>
        <w:rPr>
          <w:rFonts w:eastAsia="Times New Roman" w:cs="Times New Roman" w:ascii="Times New Roman" w:hAnsi="Times New Roman"/>
          <w:b/>
          <w:sz w:val="4"/>
          <w:szCs w:val="4"/>
        </w:rPr>
      </w:r>
    </w:p>
    <w:p>
      <w:pPr>
        <w:pStyle w:val="normal1"/>
        <w:widowControl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widowControl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widowControl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widowControl/>
        <w:spacing w:lineRule="auto" w:line="240" w:before="0" w:after="0"/>
        <w:jc w:val="center"/>
        <w:rPr>
          <w:rFonts w:ascii="Arial" w:hAnsi="Arial" w:eastAsia="Arial" w:cs="Arial"/>
          <w:b/>
          <w:color w:val="000000"/>
          <w:position w:val="0"/>
          <w:sz w:val="20"/>
          <w:szCs w:val="20"/>
          <w:vertAlign w:val="baseline"/>
        </w:rPr>
      </w:pPr>
      <w:r>
        <w:rPr>
          <w:b/>
          <w:color w:val="000000"/>
          <w:position w:val="0"/>
          <w:sz w:val="20"/>
          <w:szCs w:val="20"/>
          <w:vertAlign w:val="baseline"/>
        </w:rPr>
        <w:t>DECLARAÇÃO DE CIÊNCIA DOS ORIENTADORES</w:t>
      </w:r>
    </w:p>
    <w:p>
      <w:pPr>
        <w:pStyle w:val="normal1"/>
        <w:widowControl/>
        <w:spacing w:lineRule="auto" w:line="240" w:before="0"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1"/>
        <w:widowControl/>
        <w:spacing w:lineRule="auto" w:line="24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b w:val="false"/>
          <w:color w:val="000000"/>
          <w:position w:val="0"/>
          <w:sz w:val="20"/>
          <w:szCs w:val="20"/>
          <w:vertAlign w:val="baseline"/>
        </w:rPr>
        <w:tab/>
        <w:t>Declaramos que a dissertação intitulada _____________________________________</w:t>
      </w:r>
    </w:p>
    <w:p>
      <w:pPr>
        <w:pStyle w:val="normal1"/>
        <w:widowControl/>
        <w:spacing w:lineRule="auto" w:line="24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b w:val="false"/>
          <w:color w:val="000000"/>
          <w:position w:val="0"/>
          <w:sz w:val="20"/>
          <w:szCs w:val="20"/>
          <w:vertAlign w:val="baseline"/>
        </w:rPr>
        <w:t>________________________________________________________________, do mestrando _______________________________________está em condições de ser defendida e avaliada pela banca examinadora.</w:t>
      </w:r>
    </w:p>
    <w:p>
      <w:pPr>
        <w:pStyle w:val="normal1"/>
        <w:widowControl/>
        <w:spacing w:lineRule="auto" w:line="240" w:before="0" w:after="0"/>
        <w:jc w:val="end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b w:val="false"/>
          <w:color w:val="000000"/>
          <w:position w:val="0"/>
          <w:sz w:val="20"/>
          <w:szCs w:val="20"/>
          <w:vertAlign w:val="baseline"/>
        </w:rPr>
        <w:t>Data: ____/____/_____</w:t>
      </w:r>
    </w:p>
    <w:tbl>
      <w:tblPr>
        <w:tblStyle w:val="Table2"/>
        <w:tblW w:w="85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2834"/>
        <w:gridCol w:w="2835"/>
        <w:gridCol w:w="2835"/>
      </w:tblGrid>
      <w:tr>
        <w:trPr/>
        <w:tc>
          <w:tcPr>
            <w:tcW w:w="2834" w:type="dxa"/>
            <w:tcBorders/>
            <w:shd w:fill="auto" w:val="clear"/>
          </w:tcPr>
          <w:p>
            <w:pPr>
              <w:pStyle w:val="normal1"/>
              <w:widowControl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</w:t>
            </w:r>
          </w:p>
          <w:p>
            <w:pPr>
              <w:pStyle w:val="normal1"/>
              <w:widowControl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Assinatura orientador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1"/>
              <w:widowControl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</w:t>
            </w:r>
          </w:p>
          <w:p>
            <w:pPr>
              <w:pStyle w:val="normal1"/>
              <w:widowControl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Assinatura coorientador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1"/>
              <w:widowControl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____________________</w:t>
            </w:r>
          </w:p>
          <w:p>
            <w:pPr>
              <w:pStyle w:val="normal1"/>
              <w:widowControl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Assinatura mestrando</w:t>
            </w:r>
          </w:p>
        </w:tc>
      </w:tr>
    </w:tbl>
    <w:p>
      <w:pPr>
        <w:pStyle w:val="normal1"/>
        <w:widowControl/>
        <w:spacing w:lineRule="auto" w:line="360" w:before="0" w:after="0"/>
        <w:jc w:val="both"/>
        <w:rPr>
          <w:rFonts w:ascii="Times New Roman" w:hAnsi="Times New Roman" w:eastAsia="Times New Roman" w:cs="Times New Roman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rFonts w:eastAsia="Times New Roman" w:cs="Times New Roman" w:ascii="Times New Roman" w:hAnsi="Times New Roman"/>
          <w:b w:val="false"/>
          <w:color w:val="000000"/>
          <w:position w:val="0"/>
          <w:sz w:val="20"/>
          <w:szCs w:val="20"/>
          <w:vertAlign w:val="baseline"/>
        </w:rPr>
      </w:r>
    </w:p>
    <w:p>
      <w:pPr>
        <w:pStyle w:val="normal1"/>
        <w:widowControl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1"/>
        <w:widowControl/>
        <w:spacing w:lineRule="auto" w:line="240" w:before="0" w:after="0"/>
        <w:jc w:val="center"/>
        <w:rPr>
          <w:rFonts w:ascii="Arial" w:hAnsi="Arial" w:eastAsia="Arial" w:cs="Arial"/>
          <w:b/>
          <w:color w:val="000000"/>
          <w:position w:val="0"/>
          <w:sz w:val="20"/>
          <w:szCs w:val="20"/>
          <w:vertAlign w:val="baseline"/>
        </w:rPr>
      </w:pPr>
      <w:r>
        <w:rPr>
          <w:b/>
          <w:color w:val="000000"/>
          <w:position w:val="0"/>
          <w:sz w:val="20"/>
          <w:szCs w:val="20"/>
          <w:vertAlign w:val="baseline"/>
        </w:rPr>
        <w:t xml:space="preserve">ATIVIDADE FUTURA </w:t>
      </w:r>
    </w:p>
    <w:p>
      <w:pPr>
        <w:pStyle w:val="normal1"/>
        <w:widowControl/>
        <w:spacing w:lineRule="auto" w:line="240" w:before="0" w:after="0"/>
        <w:jc w:val="center"/>
        <w:rPr>
          <w:rFonts w:ascii="Arial" w:hAnsi="Arial" w:eastAsia="Arial" w:cs="Arial"/>
          <w:b w:val="false"/>
          <w:color w:val="000000"/>
          <w:position w:val="0"/>
          <w:sz w:val="16"/>
          <w:szCs w:val="16"/>
          <w:vertAlign w:val="baseline"/>
        </w:rPr>
      </w:pPr>
      <w:r>
        <w:rPr>
          <w:b w:val="false"/>
          <w:color w:val="000000"/>
          <w:position w:val="0"/>
          <w:sz w:val="16"/>
          <w:szCs w:val="16"/>
          <w:vertAlign w:val="baseline"/>
        </w:rPr>
        <w:t>(informações utilizadas para Coleta CAPES)</w:t>
      </w:r>
    </w:p>
    <w:p>
      <w:pPr>
        <w:pStyle w:val="normal1"/>
        <w:widowControl/>
        <w:spacing w:lineRule="auto" w:line="240" w:before="0" w:after="57"/>
        <w:jc w:val="start"/>
        <w:rPr>
          <w:rFonts w:ascii="Arial" w:hAnsi="Arial" w:eastAsia="Arial" w:cs="Arial"/>
          <w:b w:val="false"/>
          <w:color w:val="000000"/>
          <w:position w:val="0"/>
          <w:sz w:val="18"/>
          <w:szCs w:val="18"/>
          <w:vertAlign w:val="baseline"/>
        </w:rPr>
      </w:pPr>
      <w:r>
        <w:rPr>
          <w:b w:val="false"/>
          <w:color w:val="000000"/>
          <w:position w:val="0"/>
          <w:sz w:val="18"/>
          <w:szCs w:val="18"/>
          <w:vertAlign w:val="baseline"/>
        </w:rPr>
        <w:t>1. Vínculo empregatício:</w:t>
      </w:r>
    </w:p>
    <w:p>
      <w:pPr>
        <w:pStyle w:val="normal1"/>
        <w:widowControl/>
        <w:spacing w:lineRule="auto" w:line="240" w:before="0" w:after="57"/>
        <w:jc w:val="start"/>
        <w:rPr>
          <w:rFonts w:ascii="Arial" w:hAnsi="Arial" w:eastAsia="Arial" w:cs="Arial"/>
          <w:b w:val="false"/>
          <w:color w:val="000000"/>
          <w:position w:val="0"/>
          <w:sz w:val="18"/>
          <w:szCs w:val="18"/>
          <w:vertAlign w:val="baseline"/>
        </w:rPr>
      </w:pPr>
      <w:r>
        <w:rPr>
          <w:b w:val="false"/>
          <w:color w:val="000000"/>
          <w:position w:val="0"/>
          <w:sz w:val="18"/>
          <w:szCs w:val="18"/>
          <w:vertAlign w:val="baseline"/>
        </w:rPr>
        <w:t>(   ) Com vínculo  (   ) Sem vínculo   (   ) Vínculo Suspenso  (   ) Bolsista   (   ) Autônomo  (   ) Outros</w:t>
      </w:r>
    </w:p>
    <w:p>
      <w:pPr>
        <w:pStyle w:val="normal1"/>
        <w:widowControl/>
        <w:spacing w:lineRule="auto" w:line="240" w:before="0" w:after="57"/>
        <w:jc w:val="start"/>
        <w:rPr>
          <w:rFonts w:ascii="Arial" w:hAnsi="Arial" w:eastAsia="Arial" w:cs="Arial"/>
          <w:b w:val="false"/>
          <w:color w:val="000000"/>
          <w:position w:val="0"/>
          <w:sz w:val="18"/>
          <w:szCs w:val="18"/>
          <w:vertAlign w:val="baseline"/>
        </w:rPr>
      </w:pPr>
      <w:r>
        <w:rPr>
          <w:b w:val="false"/>
          <w:color w:val="000000"/>
          <w:position w:val="0"/>
          <w:sz w:val="18"/>
          <w:szCs w:val="18"/>
          <w:vertAlign w:val="baseline"/>
        </w:rPr>
        <w:t>2. Tipo de Instituição:</w:t>
      </w:r>
    </w:p>
    <w:p>
      <w:pPr>
        <w:pStyle w:val="normal1"/>
        <w:widowControl/>
        <w:spacing w:lineRule="auto" w:line="240" w:before="0" w:after="57"/>
        <w:jc w:val="start"/>
        <w:rPr>
          <w:rFonts w:ascii="Arial" w:hAnsi="Arial" w:eastAsia="Arial" w:cs="Arial"/>
          <w:b w:val="false"/>
          <w:color w:val="000000"/>
          <w:position w:val="0"/>
          <w:sz w:val="18"/>
          <w:szCs w:val="18"/>
          <w:vertAlign w:val="baseline"/>
        </w:rPr>
      </w:pPr>
      <w:r>
        <w:rPr>
          <w:b w:val="false"/>
          <w:color w:val="000000"/>
          <w:position w:val="0"/>
          <w:sz w:val="18"/>
          <w:szCs w:val="18"/>
          <w:vertAlign w:val="baseline"/>
        </w:rPr>
        <w:t>(   ) Instituição de Ensino e Pesquisa   (   ) Empresa Pública ou Estatal  (   ) Empresa Privada   (   ) Outros</w:t>
      </w:r>
    </w:p>
    <w:p>
      <w:pPr>
        <w:pStyle w:val="normal1"/>
        <w:widowControl/>
        <w:spacing w:lineRule="auto" w:line="240" w:before="0" w:after="57"/>
        <w:jc w:val="start"/>
        <w:rPr>
          <w:rFonts w:ascii="Arial" w:hAnsi="Arial" w:eastAsia="Arial" w:cs="Arial"/>
          <w:b w:val="false"/>
          <w:color w:val="000000"/>
          <w:position w:val="0"/>
          <w:sz w:val="18"/>
          <w:szCs w:val="18"/>
          <w:vertAlign w:val="baseline"/>
        </w:rPr>
      </w:pPr>
      <w:r>
        <w:rPr>
          <w:b w:val="false"/>
          <w:color w:val="000000"/>
          <w:position w:val="0"/>
          <w:sz w:val="18"/>
          <w:szCs w:val="18"/>
          <w:vertAlign w:val="baseline"/>
        </w:rPr>
        <w:t>3. Expectativa de atuação:</w:t>
      </w:r>
    </w:p>
    <w:p>
      <w:pPr>
        <w:pStyle w:val="normal1"/>
        <w:widowControl/>
        <w:spacing w:lineRule="auto" w:line="240" w:before="0" w:after="57"/>
        <w:jc w:val="start"/>
        <w:rPr>
          <w:rFonts w:ascii="Arial" w:hAnsi="Arial" w:eastAsia="Arial" w:cs="Arial"/>
          <w:b w:val="false"/>
          <w:color w:val="000000"/>
          <w:position w:val="0"/>
          <w:sz w:val="18"/>
          <w:szCs w:val="18"/>
          <w:vertAlign w:val="baseline"/>
        </w:rPr>
      </w:pPr>
      <w:r>
        <w:rPr>
          <w:b w:val="false"/>
          <w:color w:val="000000"/>
          <w:position w:val="0"/>
          <w:sz w:val="18"/>
          <w:szCs w:val="18"/>
          <w:vertAlign w:val="baseline"/>
        </w:rPr>
        <w:t>(   ) Ensino e Pesquisa    (   ) Pesquisa    (   ) Empresas    (   ) Profissional Autônomo    (   )Outras</w:t>
      </w:r>
    </w:p>
    <w:p>
      <w:pPr>
        <w:pStyle w:val="normal1"/>
        <w:widowControl/>
        <w:spacing w:lineRule="auto" w:line="240" w:before="0" w:after="57"/>
        <w:jc w:val="start"/>
        <w:rPr>
          <w:rFonts w:ascii="Arial" w:hAnsi="Arial" w:eastAsia="Arial" w:cs="Arial"/>
          <w:b w:val="false"/>
          <w:color w:val="000000"/>
          <w:position w:val="0"/>
          <w:sz w:val="18"/>
          <w:szCs w:val="18"/>
          <w:vertAlign w:val="baseline"/>
        </w:rPr>
      </w:pPr>
      <w:r>
        <w:rPr>
          <w:b w:val="false"/>
          <w:color w:val="000000"/>
          <w:position w:val="0"/>
          <w:sz w:val="18"/>
          <w:szCs w:val="18"/>
          <w:vertAlign w:val="baseline"/>
        </w:rPr>
        <w:t>4. Mesma área de titulação do mestrado: (   ) Sim   (   ) Não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0" w:top="2100" w:footer="720" w:bottom="116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Georgia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Arial" w:hAnsi="Arial" w:eastAsia="Arial" w:cs="Arial"/>
        <w:b w:val="false"/>
        <w:color w:val="000000"/>
        <w:position w:val="0"/>
        <w:sz w:val="16"/>
        <w:szCs w:val="16"/>
        <w:vertAlign w:val="baseline"/>
      </w:rPr>
    </w:pPr>
    <w:r>
      <w:rPr>
        <w:b w:val="false"/>
        <w:color w:val="000000"/>
        <w:position w:val="0"/>
        <w:sz w:val="16"/>
        <w:szCs w:val="16"/>
        <w:vertAlign w:val="baseline"/>
      </w:rPr>
      <w:t>PROGRAMA DE PÓS-GRADUAÇÃO EM ENSINO DE CIÊNCIAS EXATAS – UNIVATES</w:t>
    </w:r>
  </w:p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Arial" w:hAnsi="Arial" w:eastAsia="Arial" w:cs="Arial"/>
        <w:b w:val="false"/>
        <w:color w:val="000000"/>
        <w:position w:val="0"/>
        <w:sz w:val="16"/>
        <w:szCs w:val="16"/>
        <w:vertAlign w:val="baseline"/>
      </w:rPr>
    </w:pPr>
    <w:r>
      <w:rPr>
        <w:b w:val="false"/>
        <w:color w:val="000000"/>
        <w:position w:val="0"/>
        <w:sz w:val="16"/>
        <w:szCs w:val="16"/>
        <w:vertAlign w:val="baseline"/>
      </w:rPr>
      <w:t>Rua Avelino Tallini, 171, Universitário – 95900-000 Lajeado, RS Brasil – Fone/Fax: 51. 3714-7000</w:t>
    </w:r>
  </w:p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629"/>
      <w:jc w:val="center"/>
      <w:rPr/>
    </w:pPr>
    <w:r>
      <w:rPr>
        <w:b w:val="false"/>
        <w:color w:val="000000"/>
        <w:position w:val="0"/>
        <w:sz w:val="16"/>
        <w:szCs w:val="16"/>
        <w:vertAlign w:val="baseline"/>
      </w:rPr>
      <w:t>e-mail:</w:t>
    </w:r>
    <w:hyperlink r:id="rId1">
      <w:r>
        <w:rPr>
          <w:rStyle w:val="Style3"/>
          <w:rFonts w:eastAsia="Arial" w:cs="Arial"/>
          <w:b w:val="false"/>
          <w:color w:val="0000FF"/>
          <w:position w:val="0"/>
          <w:sz w:val="16"/>
          <w:szCs w:val="16"/>
          <w:u w:val="single"/>
          <w:vertAlign w:val="baseline"/>
        </w:rPr>
        <w:t>ppgecm@univates.br</w:t>
      </w:r>
    </w:hyperlink>
    <w:r>
      <w:rPr>
        <w:b w:val="false"/>
        <w:color w:val="000000"/>
        <w:position w:val="0"/>
        <w:sz w:val="16"/>
        <w:szCs w:val="16"/>
        <w:vertAlign w:val="baseline"/>
      </w:rPr>
      <w:t xml:space="preserve">          home-page: </w:t>
    </w:r>
    <w:hyperlink r:id="rId2">
      <w:r>
        <w:rPr>
          <w:rStyle w:val="Style3"/>
          <w:rFonts w:eastAsia="Arial" w:cs="Arial"/>
          <w:b w:val="false"/>
          <w:color w:val="0000FF"/>
          <w:position w:val="0"/>
          <w:sz w:val="16"/>
          <w:szCs w:val="16"/>
          <w:u w:val="single"/>
          <w:vertAlign w:val="baseline"/>
        </w:rPr>
        <w:t>www.univates.br/ppg</w:t>
      </w:r>
    </w:hyperlink>
    <w:r>
      <w:rPr>
        <w:b w:val="false"/>
        <w:color w:val="0000FF"/>
        <w:position w:val="0"/>
        <w:sz w:val="16"/>
        <w:szCs w:val="16"/>
        <w:u w:val="single"/>
        <w:vertAlign w:val="baseline"/>
      </w:rPr>
      <w:t>ece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Arial" w:hAnsi="Arial" w:eastAsia="Arial" w:cs="Arial"/>
        <w:b w:val="false"/>
        <w:color w:val="000000"/>
        <w:position w:val="0"/>
        <w:sz w:val="16"/>
        <w:szCs w:val="16"/>
        <w:vertAlign w:val="baseline"/>
      </w:rPr>
    </w:pPr>
    <w:r>
      <w:rPr>
        <w:b w:val="false"/>
        <w:color w:val="000000"/>
        <w:position w:val="0"/>
        <w:sz w:val="16"/>
        <w:szCs w:val="16"/>
        <w:vertAlign w:val="baseline"/>
      </w:rPr>
      <w:t>PROGRAMA DE PÓS-GRADUAÇÃO EM ENSINO DE CIÊNCIAS EXATAS – UNIVATES</w:t>
    </w:r>
  </w:p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Arial" w:hAnsi="Arial" w:eastAsia="Arial" w:cs="Arial"/>
        <w:b w:val="false"/>
        <w:color w:val="000000"/>
        <w:position w:val="0"/>
        <w:sz w:val="16"/>
        <w:szCs w:val="16"/>
        <w:vertAlign w:val="baseline"/>
      </w:rPr>
    </w:pPr>
    <w:r>
      <w:rPr>
        <w:b w:val="false"/>
        <w:color w:val="000000"/>
        <w:position w:val="0"/>
        <w:sz w:val="16"/>
        <w:szCs w:val="16"/>
        <w:vertAlign w:val="baseline"/>
      </w:rPr>
      <w:t>Rua Avelino Tallini, 171, Universitário – 95900-000 Lajeado, RS Brasil – Fone/Fax: 51. 3714-7000</w:t>
    </w:r>
  </w:p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629"/>
      <w:jc w:val="center"/>
      <w:rPr/>
    </w:pPr>
    <w:r>
      <w:rPr>
        <w:b w:val="false"/>
        <w:color w:val="000000"/>
        <w:position w:val="0"/>
        <w:sz w:val="16"/>
        <w:szCs w:val="16"/>
        <w:vertAlign w:val="baseline"/>
      </w:rPr>
      <w:t>e-mail:</w:t>
    </w:r>
    <w:hyperlink r:id="rId1">
      <w:r>
        <w:rPr>
          <w:rStyle w:val="Style3"/>
          <w:rFonts w:eastAsia="Arial" w:cs="Arial"/>
          <w:b w:val="false"/>
          <w:color w:val="0000FF"/>
          <w:position w:val="0"/>
          <w:sz w:val="16"/>
          <w:szCs w:val="16"/>
          <w:u w:val="single"/>
          <w:vertAlign w:val="baseline"/>
        </w:rPr>
        <w:t>ppgecm@univates.br</w:t>
      </w:r>
    </w:hyperlink>
    <w:r>
      <w:rPr>
        <w:b w:val="false"/>
        <w:color w:val="000000"/>
        <w:position w:val="0"/>
        <w:sz w:val="16"/>
        <w:szCs w:val="16"/>
        <w:vertAlign w:val="baseline"/>
      </w:rPr>
      <w:t xml:space="preserve">          home-page: </w:t>
    </w:r>
    <w:hyperlink r:id="rId2">
      <w:r>
        <w:rPr>
          <w:rStyle w:val="Style3"/>
          <w:rFonts w:eastAsia="Arial" w:cs="Arial"/>
          <w:b w:val="false"/>
          <w:color w:val="0000FF"/>
          <w:position w:val="0"/>
          <w:sz w:val="16"/>
          <w:szCs w:val="16"/>
          <w:u w:val="single"/>
          <w:vertAlign w:val="baseline"/>
        </w:rPr>
        <w:t>www.univates.br/ppg</w:t>
      </w:r>
    </w:hyperlink>
    <w:r>
      <w:rPr>
        <w:b w:val="false"/>
        <w:color w:val="0000FF"/>
        <w:position w:val="0"/>
        <w:sz w:val="16"/>
        <w:szCs w:val="16"/>
        <w:u w:val="single"/>
        <w:vertAlign w:val="baseline"/>
      </w:rPr>
      <w:t>ece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375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  <w:drawing>
        <wp:anchor distT="0" distB="0" distL="114935" distR="114935" simplePos="0" relativeHeight="3" behindDoc="1" locked="0" layoutInCell="0" allowOverlap="1">
          <wp:simplePos x="0" y="0"/>
          <wp:positionH relativeFrom="column">
            <wp:posOffset>2235200</wp:posOffset>
          </wp:positionH>
          <wp:positionV relativeFrom="paragraph">
            <wp:posOffset>635</wp:posOffset>
          </wp:positionV>
          <wp:extent cx="1366520" cy="1105535"/>
          <wp:effectExtent l="0" t="0" r="0" b="0"/>
          <wp:wrapSquare wrapText="bothSides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6520" cy="1105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375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  <w:drawing>
        <wp:anchor distT="0" distB="0" distL="114935" distR="114935" simplePos="0" relativeHeight="3" behindDoc="1" locked="0" layoutInCell="0" allowOverlap="1">
          <wp:simplePos x="0" y="0"/>
          <wp:positionH relativeFrom="column">
            <wp:posOffset>2235200</wp:posOffset>
          </wp:positionH>
          <wp:positionV relativeFrom="paragraph">
            <wp:posOffset>635</wp:posOffset>
          </wp:positionV>
          <wp:extent cx="1366520" cy="1105535"/>
          <wp:effectExtent l="0" t="0" r="0" b="0"/>
          <wp:wrapSquare wrapText="bothSides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6520" cy="1105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  <w:p>
    <w:pPr>
      <w:pStyle w:val="normal1"/>
      <w:widowControl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rFonts w:eastAsia="Arial" w:cs="Arial"/>
        <w:b/>
        <w:position w:val="0"/>
        <w:sz w:val="18"/>
        <w:szCs w:val="18"/>
        <w:vertAlign w:val="baseline"/>
      </w:rPr>
    </w:lvl>
    <w:lvl w:ilvl="1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szCs w:val="22"/>
        <w:vertAlign w:val="baseline"/>
      </w:rPr>
    </w:lvl>
    <w:lvl w:ilvl="2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szCs w:val="22"/>
        <w:vertAlign w:val="baseline"/>
      </w:rPr>
    </w:lvl>
    <w:lvl w:ilvl="3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szCs w:val="22"/>
        <w:vertAlign w:val="baseline"/>
      </w:rPr>
    </w:lvl>
    <w:lvl w:ilvl="4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szCs w:val="22"/>
        <w:vertAlign w:val="baseline"/>
      </w:rPr>
    </w:lvl>
    <w:lvl w:ilvl="5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szCs w:val="22"/>
        <w:vertAlign w:val="baseline"/>
      </w:rPr>
    </w:lvl>
    <w:lvl w:ilvl="6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szCs w:val="22"/>
        <w:vertAlign w:val="baseline"/>
      </w:rPr>
    </w:lvl>
    <w:lvl w:ilvl="7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szCs w:val="22"/>
        <w:vertAlign w:val="baseline"/>
      </w:rPr>
    </w:lvl>
    <w:lvl w:ilvl="8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szCs w:val="22"/>
        <w:vertAlign w:val="baseli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widowControl/>
      <w:pBdr/>
      <w:shd w:val="clear" w:fill="auto"/>
      <w:spacing w:lineRule="auto" w:line="240" w:before="480" w:after="120"/>
      <w:ind w:hanging="0" w:start="0" w:end="0"/>
      <w:jc w:val="start"/>
    </w:pPr>
    <w:rPr>
      <w:rFonts w:ascii="Arial" w:hAnsi="Arial" w:eastAsia="Arial" w:cs="Arial"/>
      <w:b/>
      <w:i w:val="false"/>
      <w:caps w:val="false"/>
      <w:smallCaps w:val="false"/>
      <w:strike w:val="false"/>
      <w:dstrike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widowControl/>
      <w:pBdr/>
      <w:shd w:val="clear" w:fill="auto"/>
      <w:spacing w:lineRule="auto" w:line="240" w:before="360" w:after="80"/>
      <w:ind w:hanging="0" w:start="0" w:end="0"/>
      <w:jc w:val="start"/>
    </w:pPr>
    <w:rPr>
      <w:rFonts w:ascii="Arial" w:hAnsi="Arial" w:eastAsia="Arial" w:cs="Arial"/>
      <w:b/>
      <w:i w:val="false"/>
      <w:caps w:val="false"/>
      <w:smallCaps w:val="false"/>
      <w:strike w:val="false"/>
      <w:dstrike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widowControl/>
      <w:pBdr/>
      <w:shd w:val="clear" w:fill="auto"/>
      <w:spacing w:lineRule="auto" w:line="240" w:before="280" w:after="80"/>
      <w:ind w:hanging="0" w:start="0" w:end="0"/>
      <w:jc w:val="start"/>
    </w:pPr>
    <w:rPr>
      <w:rFonts w:ascii="Arial" w:hAnsi="Arial" w:eastAsia="Arial" w:cs="Arial"/>
      <w:b/>
      <w:i w:val="false"/>
      <w:caps w:val="false"/>
      <w:smallCaps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widowControl/>
      <w:pBdr/>
      <w:shd w:val="clear" w:fill="auto"/>
      <w:spacing w:lineRule="auto" w:line="240" w:before="240" w:after="40"/>
      <w:ind w:hanging="0" w:start="0" w:end="0"/>
      <w:jc w:val="start"/>
    </w:pPr>
    <w:rPr>
      <w:rFonts w:ascii="Arial" w:hAnsi="Arial" w:eastAsia="Arial" w:cs="Arial"/>
      <w:b/>
      <w:i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widowControl/>
      <w:pBdr/>
      <w:shd w:val="clear" w:fill="auto"/>
      <w:spacing w:lineRule="auto" w:line="240" w:before="220" w:after="40"/>
      <w:ind w:hanging="0" w:start="0" w:end="0"/>
      <w:jc w:val="start"/>
    </w:pPr>
    <w:rPr>
      <w:rFonts w:ascii="Arial" w:hAnsi="Arial" w:eastAsia="Arial" w:cs="Arial"/>
      <w:b/>
      <w:i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widowControl/>
      <w:pBdr/>
      <w:shd w:val="clear" w:fill="auto"/>
      <w:spacing w:lineRule="auto" w:line="240" w:before="200" w:after="40"/>
      <w:ind w:hanging="0" w:start="0" w:end="0"/>
      <w:jc w:val="start"/>
    </w:pPr>
    <w:rPr>
      <w:rFonts w:ascii="Arial" w:hAnsi="Arial" w:eastAsia="Arial" w:cs="Arial"/>
      <w:b/>
      <w:i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"/>
    </w:rPr>
  </w:style>
  <w:style w:type="paragraph" w:styleId="normal1" w:default="1">
    <w:name w:val="normal1"/>
    <w:qFormat/>
    <w:pPr>
      <w:widowControl w:val="fals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widowControl/>
      <w:pBdr/>
      <w:shd w:val="clear" w:fill="auto"/>
      <w:spacing w:lineRule="auto" w:line="240" w:before="480" w:after="120"/>
      <w:ind w:hanging="0" w:start="0" w:end="0"/>
      <w:jc w:val="start"/>
    </w:pPr>
    <w:rPr>
      <w:rFonts w:ascii="Arial" w:hAnsi="Arial" w:eastAsia="Arial" w:cs="Arial"/>
      <w:b/>
      <w:i w:val="false"/>
      <w:caps w:val="false"/>
      <w:smallCaps w:val="false"/>
      <w:strike w:val="false"/>
      <w:dstrike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widowControl/>
      <w:pBdr/>
      <w:shd w:val="clear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ppgecm@univates.br" TargetMode="External"/><Relationship Id="rId2" Type="http://schemas.openxmlformats.org/officeDocument/2006/relationships/hyperlink" Target="mailto:cpgmat@mat.ufrgs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pgecm@univates.br" TargetMode="External"/><Relationship Id="rId2" Type="http://schemas.openxmlformats.org/officeDocument/2006/relationships/hyperlink" Target="mailto:cpgmat@mat.ufrgs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LibreOffice/26.2.3.2$Linux_X86_64 LibreOffice_project/70e089b17412e4cb7773e41413306b17a2328c34</Application>
  <AppVersion>15.0000</AppVersion>
  <Pages>2</Pages>
  <Words>352</Words>
  <Characters>3792</Characters>
  <CharactersWithSpaces>4190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revision>0</cp:revision>
  <dc:subject/>
  <dc:title/>
</cp:coreProperties>
</file>